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44986B0" w:rsidP="2E33C62F" w:rsidRDefault="144986B0" w14:paraId="31263BDA" w14:textId="48776EBF">
      <w:pPr>
        <w:spacing w:after="0" w:afterAutospacing="off" w:line="240" w:lineRule="auto"/>
      </w:pPr>
      <w:r w:rsidR="057B7276">
        <w:rPr/>
        <w:t xml:space="preserve">Dear Senator/Representative </w:t>
      </w:r>
      <w:r w:rsidRPr="057B7276" w:rsidR="057B7276">
        <w:rPr>
          <w:highlight w:val="lightGray"/>
        </w:rPr>
        <w:t>[select one]</w:t>
      </w:r>
      <w:r w:rsidR="057B7276">
        <w:rPr/>
        <w:t xml:space="preserve"> </w:t>
      </w:r>
      <w:r w:rsidRPr="057B7276" w:rsidR="057B7276">
        <w:rPr>
          <w:highlight w:val="lightGray"/>
        </w:rPr>
        <w:t>[elected official’s last name]</w:t>
      </w:r>
      <w:r w:rsidR="057B7276">
        <w:rPr/>
        <w:t>,</w:t>
      </w:r>
    </w:p>
    <w:p w:rsidR="2E33C62F" w:rsidP="2E33C62F" w:rsidRDefault="2E33C62F" w14:paraId="36B3B35F" w14:textId="30B1420B">
      <w:pPr>
        <w:pStyle w:val="Normal"/>
        <w:spacing w:after="0" w:afterAutospacing="off" w:line="240" w:lineRule="auto"/>
      </w:pPr>
    </w:p>
    <w:p w:rsidR="144986B0" w:rsidP="2E33C62F" w:rsidRDefault="144986B0" w14:paraId="6B0634C2" w14:textId="3702CABB">
      <w:pPr>
        <w:pStyle w:val="Normal"/>
        <w:spacing w:after="0" w:afterAutospacing="off" w:line="240" w:lineRule="auto"/>
      </w:pPr>
      <w:r w:rsidR="2E33C62F">
        <w:rPr/>
        <w:t xml:space="preserve">I urge you to support efforts to end statelessness in the United States and around the globe. </w:t>
      </w:r>
    </w:p>
    <w:p w:rsidR="2E33C62F" w:rsidP="2E33C62F" w:rsidRDefault="2E33C62F" w14:paraId="393B4169" w14:textId="57CF2D73">
      <w:pPr>
        <w:pStyle w:val="Normal"/>
        <w:spacing w:after="0" w:afterAutospacing="off" w:line="240" w:lineRule="auto"/>
      </w:pPr>
    </w:p>
    <w:p w:rsidR="144986B0" w:rsidP="2E33C62F" w:rsidRDefault="144986B0" w14:paraId="3C1F662E" w14:textId="769B6A88">
      <w:pPr>
        <w:pStyle w:val="Normal"/>
        <w:spacing w:after="0" w:afterAutospacing="off" w:line="240" w:lineRule="auto"/>
      </w:pPr>
      <w:r w:rsidR="2E33C62F">
        <w:rPr/>
        <w:t>Citizenship is a human right. However, there are thousands of stateless people in the US and many millions around the globe. A stateless person is someone who isn’t a citizen or national of any country. They often cannot travel, receive medical care, access education, own a house, etc. They are essentially invisible, which makes them vulnerable to violence and discrimination.</w:t>
      </w:r>
    </w:p>
    <w:p w:rsidR="2E33C62F" w:rsidP="2E33C62F" w:rsidRDefault="2E33C62F" w14:paraId="0A8F1528" w14:textId="51D3DACC">
      <w:pPr>
        <w:pStyle w:val="Normal"/>
        <w:spacing w:after="0" w:afterAutospacing="off" w:line="240" w:lineRule="auto"/>
      </w:pPr>
    </w:p>
    <w:p w:rsidR="144986B0" w:rsidP="2E33C62F" w:rsidRDefault="144986B0" w14:paraId="21941FC2" w14:textId="20E7A9DA">
      <w:pPr>
        <w:pStyle w:val="Normal"/>
        <w:spacing w:after="0" w:afterAutospacing="off" w:line="240" w:lineRule="auto"/>
      </w:pPr>
      <w:r w:rsidR="2E33C62F">
        <w:rPr/>
        <w:t>Three core international treaties outline the basic rights and protections of stateless people under international law:</w:t>
      </w:r>
    </w:p>
    <w:p w:rsidR="144986B0" w:rsidP="2E33C62F" w:rsidRDefault="144986B0" w14:paraId="50A9107E" w14:textId="153BB2DA">
      <w:pPr>
        <w:pStyle w:val="ListParagraph"/>
        <w:numPr>
          <w:ilvl w:val="0"/>
          <w:numId w:val="1"/>
        </w:numPr>
        <w:spacing w:after="0" w:afterAutospacing="off" w:line="240" w:lineRule="auto"/>
        <w:rPr/>
      </w:pPr>
      <w:r w:rsidR="2E33C62F">
        <w:rPr/>
        <w:t>The 1951 Convention relating to the Status of Refugees</w:t>
      </w:r>
    </w:p>
    <w:p w:rsidR="144986B0" w:rsidP="2E33C62F" w:rsidRDefault="144986B0" w14:paraId="53F6BFCD" w14:textId="7F4ABA0F">
      <w:pPr>
        <w:pStyle w:val="ListParagraph"/>
        <w:numPr>
          <w:ilvl w:val="0"/>
          <w:numId w:val="1"/>
        </w:numPr>
        <w:spacing w:after="0" w:afterAutospacing="off" w:line="240" w:lineRule="auto"/>
        <w:rPr/>
      </w:pPr>
      <w:r w:rsidR="2E33C62F">
        <w:rPr/>
        <w:t>The 1954 Convention relating to the Status of Stateless Persons</w:t>
      </w:r>
    </w:p>
    <w:p w:rsidR="144986B0" w:rsidP="2E33C62F" w:rsidRDefault="144986B0" w14:paraId="07D4ACAB" w14:textId="2B51900A">
      <w:pPr>
        <w:pStyle w:val="ListParagraph"/>
        <w:numPr>
          <w:ilvl w:val="0"/>
          <w:numId w:val="1"/>
        </w:numPr>
        <w:spacing w:after="0" w:afterAutospacing="off" w:line="240" w:lineRule="auto"/>
        <w:rPr/>
      </w:pPr>
      <w:r w:rsidR="2E33C62F">
        <w:rPr/>
        <w:t>The 1961 UN Convention on the Reduction of Statelessness</w:t>
      </w:r>
    </w:p>
    <w:p w:rsidR="2E33C62F" w:rsidP="2E33C62F" w:rsidRDefault="2E33C62F" w14:paraId="6E498E5D" w14:textId="5A4F6C5F">
      <w:pPr>
        <w:pStyle w:val="Normal"/>
        <w:spacing w:after="0" w:afterAutospacing="off" w:line="240" w:lineRule="auto"/>
      </w:pPr>
    </w:p>
    <w:p w:rsidR="144986B0" w:rsidP="2E33C62F" w:rsidRDefault="144986B0" w14:paraId="64DAEB92" w14:textId="236B1A71">
      <w:pPr>
        <w:pStyle w:val="Normal"/>
        <w:spacing w:after="0" w:afterAutospacing="off" w:line="240" w:lineRule="auto"/>
      </w:pPr>
      <w:r w:rsidR="2E33C62F">
        <w:rPr/>
        <w:t>The United States has ratified none of these treaties. Ratifying them would:</w:t>
      </w:r>
    </w:p>
    <w:p w:rsidR="144986B0" w:rsidP="2E33C62F" w:rsidRDefault="144986B0" w14:paraId="388445EB" w14:textId="2F7B4687">
      <w:pPr>
        <w:pStyle w:val="ListParagraph"/>
        <w:numPr>
          <w:ilvl w:val="0"/>
          <w:numId w:val="2"/>
        </w:numPr>
        <w:spacing w:after="0" w:afterAutospacing="off" w:line="240" w:lineRule="auto"/>
        <w:rPr/>
      </w:pPr>
      <w:r w:rsidR="2E33C62F">
        <w:rPr/>
        <w:t>Show that the US is serious about our human rights obligations.</w:t>
      </w:r>
    </w:p>
    <w:p w:rsidR="144986B0" w:rsidP="2E33C62F" w:rsidRDefault="144986B0" w14:paraId="35658E48" w14:textId="19AB026E">
      <w:pPr>
        <w:pStyle w:val="ListParagraph"/>
        <w:numPr>
          <w:ilvl w:val="0"/>
          <w:numId w:val="2"/>
        </w:numPr>
        <w:spacing w:after="0" w:afterAutospacing="off" w:line="240" w:lineRule="auto"/>
        <w:rPr/>
      </w:pPr>
      <w:r w:rsidR="2E33C62F">
        <w:rPr/>
        <w:t>Provide a framework for the US to develop a national action plan to end statelessness.</w:t>
      </w:r>
    </w:p>
    <w:p w:rsidR="144986B0" w:rsidP="2E33C62F" w:rsidRDefault="144986B0" w14:paraId="3592C1E0" w14:textId="1A3CD663">
      <w:pPr>
        <w:pStyle w:val="ListParagraph"/>
        <w:numPr>
          <w:ilvl w:val="0"/>
          <w:numId w:val="2"/>
        </w:numPr>
        <w:spacing w:after="0" w:afterAutospacing="off" w:line="240" w:lineRule="auto"/>
        <w:rPr/>
      </w:pPr>
      <w:r w:rsidR="2E33C62F">
        <w:rPr/>
        <w:t>Lead to the creation of protections for stateless people under U.S. law.</w:t>
      </w:r>
    </w:p>
    <w:p w:rsidR="2E33C62F" w:rsidP="2E33C62F" w:rsidRDefault="2E33C62F" w14:paraId="51BC1FE3" w14:textId="7C7187C4">
      <w:pPr>
        <w:pStyle w:val="Normal"/>
        <w:spacing w:after="0" w:afterAutospacing="off" w:line="240" w:lineRule="auto"/>
      </w:pPr>
    </w:p>
    <w:p w:rsidR="144986B0" w:rsidP="2E33C62F" w:rsidRDefault="144986B0" w14:paraId="5560377F" w14:textId="5C591C47">
      <w:pPr>
        <w:pStyle w:val="Normal"/>
        <w:spacing w:after="0" w:afterAutospacing="off" w:line="240" w:lineRule="auto"/>
      </w:pPr>
      <w:r w:rsidR="057B7276">
        <w:rPr/>
        <w:t>Support the ratification of these core international treaties. Thank you.</w:t>
      </w:r>
    </w:p>
    <w:p w:rsidR="2E33C62F" w:rsidP="2E33C62F" w:rsidRDefault="2E33C62F" w14:paraId="159B9072" w14:textId="7CC8B0C7">
      <w:pPr>
        <w:pStyle w:val="Normal"/>
        <w:spacing w:after="0" w:afterAutospacing="off" w:line="240" w:lineRule="auto"/>
      </w:pPr>
    </w:p>
    <w:p w:rsidR="144986B0" w:rsidP="2E33C62F" w:rsidRDefault="144986B0" w14:paraId="59DA3043" w14:textId="26EC5F79">
      <w:pPr>
        <w:pStyle w:val="Normal"/>
        <w:spacing w:after="0" w:afterAutospacing="off" w:line="240" w:lineRule="auto"/>
      </w:pPr>
      <w:r w:rsidR="057B7276">
        <w:rPr/>
        <w:t>Sincerely,</w:t>
      </w:r>
      <w:r>
        <w:br/>
      </w:r>
      <w:r w:rsidRPr="057B7276" w:rsidR="057B7276">
        <w:rPr>
          <w:highlight w:val="lightGray"/>
        </w:rPr>
        <w:t>[Your name]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2421f06cf3441d4"/>
      <w:footerReference w:type="default" r:id="R121b6697bb6d48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33C62F" w:rsidTr="2E33C62F" w14:paraId="7410506C">
      <w:trPr>
        <w:trHeight w:val="300"/>
      </w:trPr>
      <w:tc>
        <w:tcPr>
          <w:tcW w:w="3120" w:type="dxa"/>
          <w:tcMar/>
        </w:tcPr>
        <w:p w:rsidR="2E33C62F" w:rsidP="2E33C62F" w:rsidRDefault="2E33C62F" w14:paraId="7F1FE89F" w14:textId="55D1262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E33C62F" w:rsidP="2E33C62F" w:rsidRDefault="2E33C62F" w14:paraId="441D3412" w14:textId="6863661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E33C62F" w:rsidP="2E33C62F" w:rsidRDefault="2E33C62F" w14:paraId="41D53B46" w14:textId="5F23EE46">
          <w:pPr>
            <w:pStyle w:val="Header"/>
            <w:bidi w:val="0"/>
            <w:ind w:right="-115"/>
            <w:jc w:val="right"/>
          </w:pPr>
        </w:p>
      </w:tc>
    </w:tr>
  </w:tbl>
  <w:p w:rsidR="2E33C62F" w:rsidP="2E33C62F" w:rsidRDefault="2E33C62F" w14:paraId="40A959E3" w14:textId="51A81CD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715"/>
      <w:gridCol w:w="525"/>
      <w:gridCol w:w="3120"/>
    </w:tblGrid>
    <w:tr w:rsidR="2E33C62F" w:rsidTr="057B7276" w14:paraId="2446CF38">
      <w:trPr>
        <w:trHeight w:val="300"/>
      </w:trPr>
      <w:tc>
        <w:tcPr>
          <w:tcW w:w="5715" w:type="dxa"/>
          <w:tcMar/>
        </w:tcPr>
        <w:p w:rsidR="2E33C62F" w:rsidP="057B7276" w:rsidRDefault="2E33C62F" w14:paraId="0733AADC" w14:textId="59F84127">
          <w:pPr>
            <w:pStyle w:val="Header"/>
            <w:bidi w:val="0"/>
            <w:ind w:left="-115"/>
            <w:jc w:val="left"/>
            <w:rPr>
              <w:i w:val="1"/>
              <w:iCs w:val="1"/>
              <w:sz w:val="20"/>
              <w:szCs w:val="20"/>
            </w:rPr>
          </w:pPr>
          <w:r w:rsidRPr="057B7276" w:rsidR="057B7276">
            <w:rPr>
              <w:i w:val="1"/>
              <w:iCs w:val="1"/>
              <w:sz w:val="20"/>
              <w:szCs w:val="20"/>
            </w:rPr>
            <w:t>Statelessness toolkit – email template to federal lawmaker</w:t>
          </w:r>
        </w:p>
      </w:tc>
      <w:tc>
        <w:tcPr>
          <w:tcW w:w="525" w:type="dxa"/>
          <w:tcMar/>
        </w:tcPr>
        <w:p w:rsidR="2E33C62F" w:rsidP="2E33C62F" w:rsidRDefault="2E33C62F" w14:paraId="7EA41C66" w14:textId="253DE626">
          <w:pPr>
            <w:pStyle w:val="Header"/>
            <w:bidi w:val="0"/>
            <w:jc w:val="center"/>
            <w:rPr>
              <w:i w:val="1"/>
              <w:iCs w:val="1"/>
              <w:sz w:val="20"/>
              <w:szCs w:val="20"/>
            </w:rPr>
          </w:pPr>
        </w:p>
      </w:tc>
      <w:tc>
        <w:tcPr>
          <w:tcW w:w="3120" w:type="dxa"/>
          <w:tcMar/>
        </w:tcPr>
        <w:p w:rsidR="2E33C62F" w:rsidP="2E33C62F" w:rsidRDefault="2E33C62F" w14:paraId="5D04B482" w14:textId="1C626E62">
          <w:pPr>
            <w:pStyle w:val="Header"/>
            <w:bidi w:val="0"/>
            <w:ind w:right="-115"/>
            <w:jc w:val="right"/>
            <w:rPr>
              <w:i w:val="1"/>
              <w:iCs w:val="1"/>
              <w:sz w:val="20"/>
              <w:szCs w:val="20"/>
            </w:rPr>
          </w:pPr>
          <w:r w:rsidRPr="2E33C62F" w:rsidR="2E33C62F">
            <w:rPr>
              <w:i w:val="1"/>
              <w:iCs w:val="1"/>
              <w:sz w:val="20"/>
              <w:szCs w:val="20"/>
            </w:rPr>
            <w:t>World Without Genocide 2023</w:t>
          </w:r>
        </w:p>
      </w:tc>
    </w:tr>
  </w:tbl>
  <w:p w:rsidR="2E33C62F" w:rsidP="2E33C62F" w:rsidRDefault="2E33C62F" w14:paraId="14D6AECB" w14:textId="02265609">
    <w:pPr>
      <w:pStyle w:val="Header"/>
      <w:bidi w:val="0"/>
      <w:rPr>
        <w:i w:val="1"/>
        <w:iCs w:val="1"/>
        <w:sz w:val="20"/>
        <w:szCs w:val="20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ae635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dd38b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" w:hAnsi="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24BE62"/>
    <w:rsid w:val="057B7276"/>
    <w:rsid w:val="144986B0"/>
    <w:rsid w:val="2E33C62F"/>
    <w:rsid w:val="4624B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BE62"/>
  <w15:chartTrackingRefBased/>
  <w15:docId w15:val="{010A8D18-D507-4901-84BE-AAD9EAD633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f4f5f110c32479e" /><Relationship Type="http://schemas.openxmlformats.org/officeDocument/2006/relationships/header" Target="header.xml" Id="Rc2421f06cf3441d4" /><Relationship Type="http://schemas.openxmlformats.org/officeDocument/2006/relationships/footer" Target="footer.xml" Id="R121b6697bb6d48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2023-08-23T16:55:48.7170483Z</dcterms:created>
  <dcterms:modified xsi:type="dcterms:W3CDTF">2023-09-22T10:21:38.8404329Z</dcterms:modified>
  <dc:creator>World Without Genocide</dc:creator>
  <lastModifiedBy>World Without Genocide</lastModifiedBy>
</coreProperties>
</file>